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90" w:rsidRPr="00527290" w:rsidRDefault="00CC4AA6" w:rsidP="00CC4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7290">
        <w:rPr>
          <w:rFonts w:ascii="Times New Roman" w:hAnsi="Times New Roman" w:cs="Times New Roman"/>
          <w:b/>
          <w:sz w:val="28"/>
        </w:rPr>
        <w:t>Учебная дисциплина</w:t>
      </w:r>
    </w:p>
    <w:p w:rsidR="00CC4AA6" w:rsidRPr="00527290" w:rsidRDefault="00CC4AA6" w:rsidP="00CC4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7290">
        <w:rPr>
          <w:rFonts w:ascii="Times New Roman" w:hAnsi="Times New Roman" w:cs="Times New Roman"/>
          <w:b/>
          <w:sz w:val="28"/>
        </w:rPr>
        <w:t>«</w:t>
      </w:r>
      <w:r w:rsidR="007229C0" w:rsidRPr="00527290">
        <w:rPr>
          <w:rFonts w:ascii="Times New Roman" w:hAnsi="Times New Roman" w:cs="Times New Roman"/>
          <w:b/>
          <w:sz w:val="28"/>
        </w:rPr>
        <w:t>Сопротивление материалов</w:t>
      </w:r>
      <w:r w:rsidRPr="00527290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5"/>
        <w:tblW w:w="0" w:type="auto"/>
        <w:tblLook w:val="04A0"/>
      </w:tblPr>
      <w:tblGrid>
        <w:gridCol w:w="4927"/>
        <w:gridCol w:w="5104"/>
      </w:tblGrid>
      <w:tr w:rsidR="00074946" w:rsidRPr="00074946" w:rsidTr="007229C0">
        <w:tc>
          <w:tcPr>
            <w:tcW w:w="4927" w:type="dxa"/>
          </w:tcPr>
          <w:p w:rsidR="00CC4AA6" w:rsidRPr="00527290" w:rsidRDefault="00CC4AA6" w:rsidP="0052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0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104" w:type="dxa"/>
          </w:tcPr>
          <w:p w:rsidR="00CC4AA6" w:rsidRPr="00074946" w:rsidRDefault="00CC4AA6" w:rsidP="00074946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="007229C0" w:rsidRPr="00074946">
              <w:rPr>
                <w:rFonts w:ascii="Times New Roman" w:hAnsi="Times New Roman" w:cs="Times New Roman"/>
                <w:sz w:val="24"/>
                <w:szCs w:val="24"/>
              </w:rPr>
              <w:t xml:space="preserve">ательная программа </w:t>
            </w:r>
            <w:proofErr w:type="spellStart"/>
            <w:r w:rsidR="007229C0" w:rsidRPr="00074946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</w:p>
          <w:p w:rsidR="00CC4AA6" w:rsidRPr="00074946" w:rsidRDefault="00CC4AA6" w:rsidP="00074946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4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образования).</w:t>
            </w:r>
          </w:p>
          <w:p w:rsidR="007229C0" w:rsidRPr="00074946" w:rsidRDefault="007229C0" w:rsidP="00074946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Специальность 1-08 01 </w:t>
            </w:r>
            <w:r w:rsidR="00CC4AA6" w:rsidRPr="000749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gramStart"/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proofErr w:type="gramEnd"/>
          </w:p>
          <w:p w:rsidR="00CC4AA6" w:rsidRPr="00074946" w:rsidRDefault="00CC4AA6" w:rsidP="00074946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обучение (по направлениям)</w:t>
            </w:r>
          </w:p>
          <w:p w:rsidR="00CC4AA6" w:rsidRPr="00074946" w:rsidRDefault="00CC4AA6" w:rsidP="00074946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Направление специальности 1-08 01 01-05 Профессиональное обучение (строительство).</w:t>
            </w:r>
          </w:p>
          <w:p w:rsidR="00CC4AA6" w:rsidRPr="00074946" w:rsidRDefault="00CC4AA6" w:rsidP="00074946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учреждения образования: модуль </w:t>
            </w:r>
            <w:r w:rsidR="000749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="00074946" w:rsidRPr="000749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Теоретические основы проектирования</w:t>
            </w:r>
            <w:r w:rsidR="000749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 w:rsidR="005272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074946" w:rsidRPr="00074946" w:rsidTr="007229C0">
        <w:tc>
          <w:tcPr>
            <w:tcW w:w="4927" w:type="dxa"/>
          </w:tcPr>
          <w:p w:rsidR="00CC4AA6" w:rsidRPr="00527290" w:rsidRDefault="00CC4AA6" w:rsidP="00411E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290">
              <w:rPr>
                <w:rFonts w:ascii="Times New Roman" w:hAnsi="Times New Roman" w:cs="Times New Roman"/>
                <w:sz w:val="24"/>
              </w:rPr>
              <w:t>Краткое содержание</w:t>
            </w:r>
          </w:p>
        </w:tc>
        <w:tc>
          <w:tcPr>
            <w:tcW w:w="5104" w:type="dxa"/>
          </w:tcPr>
          <w:p w:rsidR="00A450EB" w:rsidRPr="00074946" w:rsidRDefault="00BD5ADC" w:rsidP="00BD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допущения. Растяжение (сжатие) прямого стержня. Основные характеристики механических свойств материалов. Методы инженерных расчетов на прочность и жесткость. Основы теории напряженного и деформированного состояния. Теории прочности и пластичности. Геометрические характеристики поперечных сечений. Сдвиг. Кручение цилиндрического стержня. Прямой изгиб. Расчет простейших статически неопределимых систем. Сложное сопротивление бруса. Устойчивость сжатых стержней. Продольно-поперечный изгиб прямого стержня. Простейшие задачи при </w:t>
            </w:r>
            <w:proofErr w:type="gramStart"/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динамическом</w:t>
            </w:r>
            <w:proofErr w:type="gramEnd"/>
            <w:r w:rsidRPr="00074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нагружении</w:t>
            </w:r>
            <w:proofErr w:type="spellEnd"/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. Прочность при переменных напряжениях</w:t>
            </w:r>
            <w:r w:rsidR="00527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4946" w:rsidRPr="00074946" w:rsidTr="007229C0">
        <w:tc>
          <w:tcPr>
            <w:tcW w:w="4927" w:type="dxa"/>
          </w:tcPr>
          <w:p w:rsidR="00CC4AA6" w:rsidRPr="00527290" w:rsidRDefault="00CC4AA6" w:rsidP="00411E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290">
              <w:rPr>
                <w:rFonts w:ascii="Times New Roman" w:hAnsi="Times New Roman" w:cs="Times New Roman"/>
                <w:sz w:val="24"/>
              </w:rPr>
              <w:t>Формируемые компетенции, результаты обучения</w:t>
            </w:r>
          </w:p>
        </w:tc>
        <w:tc>
          <w:tcPr>
            <w:tcW w:w="5104" w:type="dxa"/>
          </w:tcPr>
          <w:p w:rsidR="007229C0" w:rsidRPr="00074946" w:rsidRDefault="00CC4AA6" w:rsidP="00BD5AD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49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Специализированные компетенции:</w:t>
            </w:r>
          </w:p>
          <w:p w:rsidR="00CC4AA6" w:rsidRPr="00074946" w:rsidRDefault="007229C0" w:rsidP="00BD5AD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владеть методами расчета прочностных и деформативных характеристик строительных материалов, деталей, изделий, основных конструктивных элементов гражданских и промышленных зданий и уметь использовать их при проектировании зданий и сооружений</w:t>
            </w:r>
            <w:r w:rsidR="00527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4946" w:rsidRPr="00074946" w:rsidTr="007229C0">
        <w:tc>
          <w:tcPr>
            <w:tcW w:w="4927" w:type="dxa"/>
          </w:tcPr>
          <w:p w:rsidR="00CC4AA6" w:rsidRPr="00527290" w:rsidRDefault="00CC4AA6" w:rsidP="00411E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27290">
              <w:rPr>
                <w:rFonts w:ascii="Times New Roman" w:hAnsi="Times New Roman" w:cs="Times New Roman"/>
                <w:sz w:val="24"/>
              </w:rPr>
              <w:t>Пререквизиты</w:t>
            </w:r>
            <w:proofErr w:type="spellEnd"/>
          </w:p>
        </w:tc>
        <w:tc>
          <w:tcPr>
            <w:tcW w:w="5104" w:type="dxa"/>
          </w:tcPr>
          <w:p w:rsidR="00CC4AA6" w:rsidRPr="00074946" w:rsidRDefault="007229C0" w:rsidP="0072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Высшая математика</w:t>
            </w:r>
            <w:r w:rsidR="00A450EB" w:rsidRPr="00074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физика, строительные материалы</w:t>
            </w:r>
            <w:r w:rsidR="00527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4946" w:rsidRPr="00074946" w:rsidTr="007229C0">
        <w:tc>
          <w:tcPr>
            <w:tcW w:w="4927" w:type="dxa"/>
          </w:tcPr>
          <w:p w:rsidR="00CC4AA6" w:rsidRPr="00527290" w:rsidRDefault="00CC4AA6" w:rsidP="00411E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290">
              <w:rPr>
                <w:rFonts w:ascii="Times New Roman" w:hAnsi="Times New Roman" w:cs="Times New Roman"/>
                <w:sz w:val="24"/>
              </w:rPr>
              <w:t>Трудоемкость</w:t>
            </w:r>
          </w:p>
        </w:tc>
        <w:tc>
          <w:tcPr>
            <w:tcW w:w="5104" w:type="dxa"/>
          </w:tcPr>
          <w:p w:rsidR="00CC4AA6" w:rsidRPr="00074946" w:rsidRDefault="00A450EB" w:rsidP="0072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4AA6" w:rsidRPr="00074946">
              <w:rPr>
                <w:rFonts w:ascii="Times New Roman" w:hAnsi="Times New Roman" w:cs="Times New Roman"/>
                <w:sz w:val="24"/>
                <w:szCs w:val="24"/>
              </w:rPr>
              <w:t xml:space="preserve"> зачетные единицы, </w:t>
            </w:r>
            <w:r w:rsidR="007229C0" w:rsidRPr="00074946"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proofErr w:type="gramStart"/>
            <w:r w:rsidR="007229C0" w:rsidRPr="00074946">
              <w:rPr>
                <w:rFonts w:ascii="Times New Roman" w:hAnsi="Times New Roman" w:cs="Times New Roman"/>
                <w:sz w:val="24"/>
                <w:szCs w:val="24"/>
              </w:rPr>
              <w:t>академических</w:t>
            </w:r>
            <w:proofErr w:type="gramEnd"/>
            <w:r w:rsidR="007229C0" w:rsidRPr="00074946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CC4AA6" w:rsidRPr="000749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29C0" w:rsidRPr="000749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4AA6" w:rsidRPr="00074946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аудиторных, </w:t>
            </w:r>
            <w:r w:rsidR="007229C0" w:rsidRPr="000749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4AA6" w:rsidRPr="00074946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работа)</w:t>
            </w:r>
          </w:p>
        </w:tc>
      </w:tr>
      <w:tr w:rsidR="00CC4AA6" w:rsidRPr="00074946" w:rsidTr="007229C0">
        <w:tc>
          <w:tcPr>
            <w:tcW w:w="4927" w:type="dxa"/>
          </w:tcPr>
          <w:p w:rsidR="00CC4AA6" w:rsidRPr="00527290" w:rsidRDefault="00CC4AA6" w:rsidP="00411E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7290">
              <w:rPr>
                <w:rFonts w:ascii="Times New Roman" w:hAnsi="Times New Roman" w:cs="Times New Roman"/>
                <w:sz w:val="24"/>
              </w:rPr>
              <w:t>Семестр</w:t>
            </w:r>
            <w:r w:rsidR="00074946" w:rsidRPr="005272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7290">
              <w:rPr>
                <w:rFonts w:ascii="Times New Roman" w:hAnsi="Times New Roman" w:cs="Times New Roman"/>
                <w:sz w:val="24"/>
              </w:rPr>
              <w:t>(ы), требования и формы текущей и промежуточной аттестации</w:t>
            </w:r>
          </w:p>
        </w:tc>
        <w:tc>
          <w:tcPr>
            <w:tcW w:w="5104" w:type="dxa"/>
          </w:tcPr>
          <w:p w:rsidR="00CC4AA6" w:rsidRPr="00074946" w:rsidRDefault="007229C0" w:rsidP="0072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4AA6" w:rsidRPr="00074946">
              <w:rPr>
                <w:rFonts w:ascii="Times New Roman" w:hAnsi="Times New Roman" w:cs="Times New Roman"/>
                <w:sz w:val="24"/>
                <w:szCs w:val="24"/>
              </w:rPr>
              <w:t>-й семестр: коллоквиум, экзамен</w:t>
            </w:r>
          </w:p>
        </w:tc>
      </w:tr>
    </w:tbl>
    <w:p w:rsidR="00284201" w:rsidRPr="00074946" w:rsidRDefault="00284201" w:rsidP="00897A21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84201" w:rsidRPr="00074946" w:rsidSect="004512D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DF7"/>
    <w:rsid w:val="00074946"/>
    <w:rsid w:val="000E2953"/>
    <w:rsid w:val="001249F1"/>
    <w:rsid w:val="00137C2D"/>
    <w:rsid w:val="001C1237"/>
    <w:rsid w:val="002555F6"/>
    <w:rsid w:val="00280294"/>
    <w:rsid w:val="00284201"/>
    <w:rsid w:val="0031190F"/>
    <w:rsid w:val="003E3F0C"/>
    <w:rsid w:val="004512DB"/>
    <w:rsid w:val="004E3D1E"/>
    <w:rsid w:val="00514AC7"/>
    <w:rsid w:val="00527290"/>
    <w:rsid w:val="005B5376"/>
    <w:rsid w:val="007229C0"/>
    <w:rsid w:val="007E6CC2"/>
    <w:rsid w:val="00897A21"/>
    <w:rsid w:val="009C403B"/>
    <w:rsid w:val="00A450EB"/>
    <w:rsid w:val="00A75550"/>
    <w:rsid w:val="00A92591"/>
    <w:rsid w:val="00B87EF7"/>
    <w:rsid w:val="00BD5ADC"/>
    <w:rsid w:val="00BF60C0"/>
    <w:rsid w:val="00C36CF4"/>
    <w:rsid w:val="00C64F47"/>
    <w:rsid w:val="00CC4AA6"/>
    <w:rsid w:val="00D42BAF"/>
    <w:rsid w:val="00D741C5"/>
    <w:rsid w:val="00E34407"/>
    <w:rsid w:val="00E73DF7"/>
    <w:rsid w:val="00EE59CC"/>
    <w:rsid w:val="00F03DA0"/>
    <w:rsid w:val="00F07835"/>
    <w:rsid w:val="00F26349"/>
    <w:rsid w:val="00F34F28"/>
    <w:rsid w:val="00FB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character" w:customStyle="1" w:styleId="FontStyle21">
    <w:name w:val="Font Style21"/>
    <w:basedOn w:val="a0"/>
    <w:uiPriority w:val="99"/>
    <w:rsid w:val="001C1237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3">
    <w:name w:val="Style13"/>
    <w:basedOn w:val="a"/>
    <w:uiPriority w:val="99"/>
    <w:rsid w:val="001C12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C1237"/>
    <w:rPr>
      <w:rFonts w:ascii="Times New Roman" w:hAnsi="Times New Roman" w:cs="Times New Roman"/>
      <w:b/>
      <w:bCs/>
      <w:i/>
      <w:iCs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character" w:customStyle="1" w:styleId="FontStyle21">
    <w:name w:val="Font Style21"/>
    <w:basedOn w:val="a0"/>
    <w:uiPriority w:val="99"/>
    <w:rsid w:val="001C1237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3">
    <w:name w:val="Style13"/>
    <w:basedOn w:val="a"/>
    <w:uiPriority w:val="99"/>
    <w:rsid w:val="001C12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C1237"/>
    <w:rPr>
      <w:rFonts w:ascii="Times New Roman" w:hAnsi="Times New Roman" w:cs="Times New Roman"/>
      <w:b/>
      <w:bCs/>
      <w:i/>
      <w:iCs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904D1F9-210D-4D47-A1A7-F639AC98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2022-10-18T19:48:00Z</dcterms:created>
  <dcterms:modified xsi:type="dcterms:W3CDTF">2022-10-21T07:43:00Z</dcterms:modified>
</cp:coreProperties>
</file>